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4E41" w:rsidRDefault="00000000" w:rsidP="00CF0D5C">
      <w:pPr>
        <w:pStyle w:val="Kop2"/>
      </w:pPr>
      <w:bookmarkStart w:id="0" w:name="_hnhk3wvmn0f4" w:colFirst="0" w:colLast="0"/>
      <w:bookmarkEnd w:id="0"/>
      <w:r>
        <w:t>Algemene voorwaarden</w:t>
      </w:r>
    </w:p>
    <w:p w14:paraId="00000002" w14:textId="77777777" w:rsidR="00C94E41" w:rsidRDefault="00C94E41">
      <w:pPr>
        <w:shd w:val="clear" w:color="auto" w:fill="FFFFFF"/>
        <w:spacing w:line="312" w:lineRule="auto"/>
      </w:pPr>
    </w:p>
    <w:p w14:paraId="00000003" w14:textId="77777777" w:rsidR="00C94E41" w:rsidRDefault="00000000">
      <w:pPr>
        <w:shd w:val="clear" w:color="auto" w:fill="FFFFFF"/>
        <w:spacing w:line="312" w:lineRule="auto"/>
        <w:rPr>
          <w:b/>
        </w:rPr>
      </w:pPr>
      <w:r>
        <w:rPr>
          <w:b/>
        </w:rPr>
        <w:t>Eenmalige donatie</w:t>
      </w:r>
    </w:p>
    <w:p w14:paraId="00000004" w14:textId="77777777" w:rsidR="00C94E41" w:rsidRDefault="00C94E41">
      <w:pPr>
        <w:shd w:val="clear" w:color="auto" w:fill="FFFFFF"/>
        <w:spacing w:line="312" w:lineRule="auto"/>
      </w:pPr>
    </w:p>
    <w:p w14:paraId="00000005" w14:textId="77777777" w:rsidR="00C94E41" w:rsidRDefault="00000000">
      <w:pPr>
        <w:shd w:val="clear" w:color="auto" w:fill="FFFFFF"/>
        <w:spacing w:line="312" w:lineRule="auto"/>
      </w:pPr>
      <w:r>
        <w:t xml:space="preserve">Het is mogelijk om een eenmalige donatie te schenken aan Bij Nader Inzien via </w:t>
      </w:r>
      <w:hyperlink r:id="rId4">
        <w:r>
          <w:rPr>
            <w:color w:val="1155CC"/>
            <w:u w:val="single"/>
          </w:rPr>
          <w:t>deze pagina</w:t>
        </w:r>
      </w:hyperlink>
      <w:r>
        <w:t>. Doneer naar eigen wens. Alle steun komt de missie van Bij Nader Inzien ten goede.</w:t>
      </w:r>
    </w:p>
    <w:p w14:paraId="00000006" w14:textId="77777777" w:rsidR="00C94E41" w:rsidRDefault="00C94E41"/>
    <w:p w14:paraId="00000007" w14:textId="77777777" w:rsidR="00C94E41" w:rsidRDefault="00000000">
      <w:r>
        <w:t>Bij een eenmalige gift vanaf €50,- maken we je automatisch vriend en geniet je de voordelen van een vriendschap die op dat moment gelden.</w:t>
      </w:r>
    </w:p>
    <w:p w14:paraId="00000008" w14:textId="77777777" w:rsidR="00C94E41" w:rsidRDefault="00C94E41">
      <w:pPr>
        <w:shd w:val="clear" w:color="auto" w:fill="FFFFFF"/>
        <w:spacing w:line="312" w:lineRule="auto"/>
        <w:rPr>
          <w:b/>
        </w:rPr>
      </w:pPr>
    </w:p>
    <w:p w14:paraId="00000009" w14:textId="77777777" w:rsidR="00C94E41" w:rsidRDefault="00000000">
      <w:pPr>
        <w:shd w:val="clear" w:color="auto" w:fill="FFFFFF"/>
        <w:spacing w:line="312" w:lineRule="auto"/>
        <w:rPr>
          <w:b/>
        </w:rPr>
      </w:pPr>
      <w:r>
        <w:rPr>
          <w:b/>
        </w:rPr>
        <w:t>Vriendschap (maandelijkse donatie)</w:t>
      </w:r>
    </w:p>
    <w:p w14:paraId="0000000A" w14:textId="77777777" w:rsidR="00C94E41" w:rsidRDefault="00C94E41">
      <w:pPr>
        <w:shd w:val="clear" w:color="auto" w:fill="FFFFFF"/>
        <w:spacing w:line="312" w:lineRule="auto"/>
      </w:pPr>
    </w:p>
    <w:p w14:paraId="0000000B" w14:textId="77777777" w:rsidR="00C94E41" w:rsidRDefault="00000000">
      <w:pPr>
        <w:shd w:val="clear" w:color="auto" w:fill="FFFFFF"/>
        <w:spacing w:line="312" w:lineRule="auto"/>
      </w:pPr>
      <w:r>
        <w:t>Het is mogelijk om vriend te worden van Bij Nader Inzien middels een maandelijkse donatie. Je donatie wordt direct na aanmelding afgeschreven via automatische incasso van Mollie Payments. Daarna wordt je donatie maandelijks automatisch geïncasseerd rondom dezelfde dag van de opvolgende maand.</w:t>
      </w:r>
    </w:p>
    <w:p w14:paraId="0000000C" w14:textId="77777777" w:rsidR="00C94E41" w:rsidRDefault="00C94E41">
      <w:pPr>
        <w:shd w:val="clear" w:color="auto" w:fill="FFFFFF"/>
        <w:spacing w:line="312" w:lineRule="auto"/>
      </w:pPr>
    </w:p>
    <w:p w14:paraId="0000000D" w14:textId="77777777" w:rsidR="00C94E41" w:rsidRDefault="00000000">
      <w:pPr>
        <w:shd w:val="clear" w:color="auto" w:fill="FFFFFF"/>
        <w:spacing w:line="312" w:lineRule="auto"/>
        <w:rPr>
          <w:b/>
        </w:rPr>
      </w:pPr>
      <w:r>
        <w:rPr>
          <w:b/>
        </w:rPr>
        <w:t>Opzeggen vriendschap</w:t>
      </w:r>
    </w:p>
    <w:p w14:paraId="0000000E" w14:textId="77777777" w:rsidR="00C94E41" w:rsidRDefault="00C94E41">
      <w:pPr>
        <w:shd w:val="clear" w:color="auto" w:fill="FFFFFF"/>
        <w:spacing w:line="312" w:lineRule="auto"/>
      </w:pPr>
    </w:p>
    <w:p w14:paraId="0000000F" w14:textId="77777777" w:rsidR="00C94E41" w:rsidRDefault="00000000">
      <w:pPr>
        <w:shd w:val="clear" w:color="auto" w:fill="FFFFFF"/>
        <w:spacing w:line="312" w:lineRule="auto"/>
      </w:pPr>
      <w:r>
        <w:t xml:space="preserve">Na de eerste betaalde maand, kun je je vriendschap op elk moment opzeggen. Mail </w:t>
      </w:r>
      <w:hyperlink r:id="rId5">
        <w:r>
          <w:rPr>
            <w:color w:val="1155CC"/>
            <w:u w:val="single"/>
          </w:rPr>
          <w:t>bijnaderinzienblog@gmail.com</w:t>
        </w:r>
      </w:hyperlink>
      <w:r>
        <w:t xml:space="preserve"> om op te zeggen.</w:t>
      </w:r>
    </w:p>
    <w:p w14:paraId="00000010" w14:textId="77777777" w:rsidR="00C94E41" w:rsidRDefault="00C94E41">
      <w:pPr>
        <w:shd w:val="clear" w:color="auto" w:fill="FFFFFF"/>
        <w:spacing w:line="312" w:lineRule="auto"/>
      </w:pPr>
    </w:p>
    <w:p w14:paraId="00000011" w14:textId="77777777" w:rsidR="00C94E41" w:rsidRDefault="00000000">
      <w:pPr>
        <w:shd w:val="clear" w:color="auto" w:fill="FFFFFF"/>
        <w:spacing w:line="312" w:lineRule="auto"/>
      </w:pPr>
      <w:r>
        <w:t>Bij Nader Inzien behoudt zich het recht voor om de vriendschap per direct te beëindigen in geval de incasso om welke reden dan ook storneert of in geval de donateur onjuiste gegevens heeft verschaft aan Bij Nader Inzien.</w:t>
      </w:r>
    </w:p>
    <w:p w14:paraId="00000012" w14:textId="77777777" w:rsidR="00C94E41" w:rsidRDefault="00C94E41">
      <w:pPr>
        <w:shd w:val="clear" w:color="auto" w:fill="FFFFFF"/>
        <w:spacing w:line="312" w:lineRule="auto"/>
      </w:pPr>
    </w:p>
    <w:p w14:paraId="00000013" w14:textId="77777777" w:rsidR="00C94E41" w:rsidRDefault="00000000">
      <w:pPr>
        <w:shd w:val="clear" w:color="auto" w:fill="FFFFFF"/>
        <w:spacing w:line="312" w:lineRule="auto"/>
      </w:pPr>
      <w:r>
        <w:t>Bij Nader Inzien heeft het recht deze voorwaarden te wijzigen. De wijzigingen gelden ook voor reeds afgesloten overeenkomsten.</w:t>
      </w:r>
    </w:p>
    <w:p w14:paraId="00000014" w14:textId="77777777" w:rsidR="00C94E41" w:rsidRDefault="00000000">
      <w:pPr>
        <w:shd w:val="clear" w:color="auto" w:fill="FFFFFF"/>
        <w:spacing w:line="312" w:lineRule="auto"/>
      </w:pPr>
      <w:r>
        <w:t xml:space="preserve"> </w:t>
      </w:r>
    </w:p>
    <w:p w14:paraId="00000015" w14:textId="77777777" w:rsidR="00C94E41" w:rsidRDefault="00000000">
      <w:pPr>
        <w:shd w:val="clear" w:color="auto" w:fill="FFFFFF"/>
        <w:spacing w:line="312" w:lineRule="auto"/>
        <w:rPr>
          <w:b/>
        </w:rPr>
      </w:pPr>
      <w:r>
        <w:rPr>
          <w:b/>
        </w:rPr>
        <w:t>Bezorging welkomstcadeau</w:t>
      </w:r>
    </w:p>
    <w:p w14:paraId="00000016" w14:textId="77777777" w:rsidR="00C94E41" w:rsidRDefault="00C94E41">
      <w:pPr>
        <w:shd w:val="clear" w:color="auto" w:fill="FFFFFF"/>
        <w:spacing w:line="312" w:lineRule="auto"/>
      </w:pPr>
    </w:p>
    <w:p w14:paraId="00000017" w14:textId="2D0280C3" w:rsidR="00C94E41" w:rsidRPr="009B0B95" w:rsidRDefault="00000000">
      <w:pPr>
        <w:shd w:val="clear" w:color="auto" w:fill="FFFFFF"/>
        <w:spacing w:line="312" w:lineRule="auto"/>
      </w:pPr>
      <w:r w:rsidRPr="009B0B95">
        <w:t xml:space="preserve">Als je vriend wordt van Bij Nader Inzien gedurende de actieperiode (september 2022 - september 2023 zolang de voorraad strekt), ontvang je als welkomstcadeau een luxe </w:t>
      </w:r>
      <w:r w:rsidR="00CF0D5C" w:rsidRPr="009B0B95">
        <w:t>‘niet zomaar een’-</w:t>
      </w:r>
      <w:r w:rsidRPr="009B0B95">
        <w:t xml:space="preserve">poster ontworpen door ontwerpbureau Meeusontwerpt. </w:t>
      </w:r>
    </w:p>
    <w:p w14:paraId="00000018" w14:textId="77777777" w:rsidR="00C94E41" w:rsidRPr="009B0B95" w:rsidRDefault="00C94E41">
      <w:pPr>
        <w:shd w:val="clear" w:color="auto" w:fill="FFFFFF"/>
        <w:spacing w:line="312" w:lineRule="auto"/>
      </w:pPr>
    </w:p>
    <w:p w14:paraId="00000019" w14:textId="77777777" w:rsidR="00C94E41" w:rsidRPr="009B0B95" w:rsidRDefault="00000000">
      <w:pPr>
        <w:shd w:val="clear" w:color="auto" w:fill="FFFFFF"/>
        <w:spacing w:line="312" w:lineRule="auto"/>
      </w:pPr>
      <w:r w:rsidRPr="009B0B95">
        <w:t>Bij Nader Inzien streeft ernaar dat er een maandelijks verzendmoment van de posters plaatsvindt.</w:t>
      </w:r>
    </w:p>
    <w:p w14:paraId="0000001A" w14:textId="77777777" w:rsidR="00C94E41" w:rsidRPr="009B0B95" w:rsidRDefault="00C94E41">
      <w:pPr>
        <w:shd w:val="clear" w:color="auto" w:fill="FFFFFF"/>
        <w:spacing w:line="312" w:lineRule="auto"/>
      </w:pPr>
    </w:p>
    <w:p w14:paraId="0000001B" w14:textId="77777777" w:rsidR="00C94E41" w:rsidRPr="009B0B95" w:rsidRDefault="00000000">
      <w:pPr>
        <w:shd w:val="clear" w:color="auto" w:fill="FFFFFF"/>
        <w:spacing w:line="312" w:lineRule="auto"/>
      </w:pPr>
      <w:r w:rsidRPr="009B0B95">
        <w:t>Bij Nader Inzien behoudt zich het recht voor de actieperiode vroegtijdig te beëindigen indien de luxe posters niet langer op voorraad zijn.</w:t>
      </w:r>
    </w:p>
    <w:p w14:paraId="0000001C" w14:textId="77777777" w:rsidR="00C94E41" w:rsidRPr="009B0B95" w:rsidRDefault="00C94E41">
      <w:pPr>
        <w:shd w:val="clear" w:color="auto" w:fill="FFFFFF"/>
        <w:spacing w:line="312" w:lineRule="auto"/>
      </w:pPr>
    </w:p>
    <w:p w14:paraId="0000001D" w14:textId="77777777" w:rsidR="00C94E41" w:rsidRPr="009B0B95" w:rsidRDefault="00000000">
      <w:pPr>
        <w:shd w:val="clear" w:color="auto" w:fill="FFFFFF"/>
        <w:spacing w:line="312" w:lineRule="auto"/>
      </w:pPr>
      <w:r w:rsidRPr="009B0B95">
        <w:lastRenderedPageBreak/>
        <w:t xml:space="preserve">Mocht je een poster ontvangen die beschadigd is, geef dit bij ontvangst van de poster per direct aan via het e-mailadres van Bij Nader Inzien: </w:t>
      </w:r>
      <w:hyperlink r:id="rId6">
        <w:r w:rsidRPr="009B0B95">
          <w:rPr>
            <w:color w:val="1155CC"/>
            <w:u w:val="single"/>
          </w:rPr>
          <w:t>bijnaderinzienblog@gmail.com</w:t>
        </w:r>
      </w:hyperlink>
      <w:r w:rsidRPr="009B0B95">
        <w:t>. Voeg in de e-mail een foto van de schade bij. Bij Nader Inzien kan niet verantwoordelijk worden gehouden voor schade tijdens het transport, maar we denken graag mee om tot een passende oplossing te komen.</w:t>
      </w:r>
    </w:p>
    <w:p w14:paraId="0000001E" w14:textId="77777777" w:rsidR="00C94E41" w:rsidRDefault="00000000">
      <w:pPr>
        <w:shd w:val="clear" w:color="auto" w:fill="FFFFFF"/>
        <w:spacing w:line="312" w:lineRule="auto"/>
      </w:pPr>
      <w:r>
        <w:t xml:space="preserve"> </w:t>
      </w:r>
    </w:p>
    <w:p w14:paraId="0000001F" w14:textId="77777777" w:rsidR="00C94E41" w:rsidRDefault="00000000">
      <w:pPr>
        <w:shd w:val="clear" w:color="auto" w:fill="FFFFFF"/>
        <w:spacing w:line="312" w:lineRule="auto"/>
        <w:rPr>
          <w:b/>
        </w:rPr>
      </w:pPr>
      <w:r>
        <w:rPr>
          <w:b/>
        </w:rPr>
        <w:t>Wijzigen persoonsgegevens</w:t>
      </w:r>
    </w:p>
    <w:p w14:paraId="00000020" w14:textId="77777777" w:rsidR="00C94E41" w:rsidRDefault="00C94E41">
      <w:pPr>
        <w:shd w:val="clear" w:color="auto" w:fill="FFFFFF"/>
        <w:spacing w:line="312" w:lineRule="auto"/>
      </w:pPr>
    </w:p>
    <w:p w14:paraId="00000021" w14:textId="77777777" w:rsidR="00C94E41" w:rsidRDefault="00000000">
      <w:pPr>
        <w:shd w:val="clear" w:color="auto" w:fill="FFFFFF"/>
        <w:spacing w:line="312" w:lineRule="auto"/>
      </w:pPr>
      <w:r>
        <w:t xml:space="preserve">Je kunt je persoonsgegevens wijzigen door een mail te sturen naar: </w:t>
      </w:r>
      <w:hyperlink r:id="rId7">
        <w:r>
          <w:rPr>
            <w:color w:val="1155CC"/>
            <w:u w:val="single"/>
          </w:rPr>
          <w:t>bijnaderinzienblog@gmail.com</w:t>
        </w:r>
      </w:hyperlink>
      <w:r>
        <w:t>.</w:t>
      </w:r>
    </w:p>
    <w:p w14:paraId="00000022" w14:textId="77777777" w:rsidR="00C94E41" w:rsidRDefault="00000000">
      <w:pPr>
        <w:shd w:val="clear" w:color="auto" w:fill="FFFFFF"/>
        <w:spacing w:line="312" w:lineRule="auto"/>
      </w:pPr>
      <w:r>
        <w:t xml:space="preserve"> </w:t>
      </w:r>
    </w:p>
    <w:p w14:paraId="00000023" w14:textId="77777777" w:rsidR="00C94E41" w:rsidRDefault="00000000">
      <w:pPr>
        <w:shd w:val="clear" w:color="auto" w:fill="FFFFFF"/>
        <w:spacing w:line="312" w:lineRule="auto"/>
        <w:rPr>
          <w:b/>
        </w:rPr>
      </w:pPr>
      <w:r>
        <w:rPr>
          <w:b/>
        </w:rPr>
        <w:t>Contact</w:t>
      </w:r>
    </w:p>
    <w:p w14:paraId="00000024" w14:textId="77777777" w:rsidR="00C94E41" w:rsidRDefault="00C94E41">
      <w:pPr>
        <w:shd w:val="clear" w:color="auto" w:fill="FFFFFF"/>
        <w:spacing w:line="312" w:lineRule="auto"/>
        <w:rPr>
          <w:b/>
        </w:rPr>
      </w:pPr>
    </w:p>
    <w:p w14:paraId="00000025" w14:textId="77777777" w:rsidR="00C94E41" w:rsidRDefault="00000000">
      <w:pPr>
        <w:shd w:val="clear" w:color="auto" w:fill="FFFFFF"/>
        <w:spacing w:line="312" w:lineRule="auto"/>
      </w:pPr>
      <w:r>
        <w:t xml:space="preserve">Als je problemen of vragen hebt, of wilt opzeggen, kun je mailen naar </w:t>
      </w:r>
      <w:hyperlink r:id="rId8">
        <w:r>
          <w:rPr>
            <w:color w:val="1155CC"/>
            <w:u w:val="single"/>
          </w:rPr>
          <w:t>bijnaderinzienblog@gmail.com</w:t>
        </w:r>
      </w:hyperlink>
      <w:r>
        <w:t>.</w:t>
      </w:r>
    </w:p>
    <w:p w14:paraId="00000026" w14:textId="77777777" w:rsidR="00C94E41" w:rsidRDefault="00000000">
      <w:pPr>
        <w:shd w:val="clear" w:color="auto" w:fill="FFFFFF"/>
        <w:spacing w:line="312" w:lineRule="auto"/>
      </w:pPr>
      <w:r>
        <w:t xml:space="preserve"> </w:t>
      </w:r>
    </w:p>
    <w:p w14:paraId="00000027" w14:textId="77777777" w:rsidR="00C94E41" w:rsidRDefault="00000000">
      <w:pPr>
        <w:shd w:val="clear" w:color="auto" w:fill="FFFFFF"/>
        <w:spacing w:line="312" w:lineRule="auto"/>
        <w:rPr>
          <w:b/>
        </w:rPr>
      </w:pPr>
      <w:r>
        <w:rPr>
          <w:b/>
        </w:rPr>
        <w:t>Ons adres is:</w:t>
      </w:r>
    </w:p>
    <w:p w14:paraId="4C371C99" w14:textId="77777777" w:rsidR="00CF0D5C" w:rsidRDefault="00CF0D5C" w:rsidP="00CF0D5C">
      <w:pPr>
        <w:shd w:val="clear" w:color="auto" w:fill="FFFFFF"/>
        <w:spacing w:line="312" w:lineRule="auto"/>
      </w:pPr>
      <w:r>
        <w:t>Bij Nader Inzien</w:t>
      </w:r>
    </w:p>
    <w:p w14:paraId="79510A0C" w14:textId="77777777" w:rsidR="00CF0D5C" w:rsidRDefault="00CF0D5C" w:rsidP="00CF0D5C">
      <w:pPr>
        <w:shd w:val="clear" w:color="auto" w:fill="FFFFFF"/>
        <w:spacing w:line="312" w:lineRule="auto"/>
      </w:pPr>
      <w:r>
        <w:t>Berkelselaan 33</w:t>
      </w:r>
    </w:p>
    <w:p w14:paraId="61B7D6BF" w14:textId="34FB60DA" w:rsidR="00CF0D5C" w:rsidRDefault="00CF0D5C" w:rsidP="00CF0D5C">
      <w:pPr>
        <w:shd w:val="clear" w:color="auto" w:fill="FFFFFF"/>
        <w:spacing w:line="312" w:lineRule="auto"/>
      </w:pPr>
      <w:r>
        <w:t>3037 PB Rotterdam</w:t>
      </w:r>
    </w:p>
    <w:p w14:paraId="0000002C" w14:textId="77777777" w:rsidR="00C94E41" w:rsidRDefault="00000000">
      <w:pPr>
        <w:shd w:val="clear" w:color="auto" w:fill="FFFFFF"/>
        <w:spacing w:line="312" w:lineRule="auto"/>
      </w:pPr>
      <w:r>
        <w:t xml:space="preserve"> </w:t>
      </w:r>
    </w:p>
    <w:p w14:paraId="0000002D" w14:textId="77777777" w:rsidR="00C94E41" w:rsidRDefault="00000000">
      <w:pPr>
        <w:shd w:val="clear" w:color="auto" w:fill="FFFFFF"/>
        <w:spacing w:line="312" w:lineRule="auto"/>
        <w:rPr>
          <w:b/>
        </w:rPr>
      </w:pPr>
      <w:r>
        <w:rPr>
          <w:b/>
        </w:rPr>
        <w:t>Privacystatement</w:t>
      </w:r>
    </w:p>
    <w:p w14:paraId="0000002E" w14:textId="77777777" w:rsidR="00C94E41" w:rsidRDefault="00C94E41">
      <w:pPr>
        <w:shd w:val="clear" w:color="auto" w:fill="FFFFFF"/>
        <w:spacing w:line="312" w:lineRule="auto"/>
      </w:pPr>
    </w:p>
    <w:p w14:paraId="0000002F" w14:textId="77777777" w:rsidR="00C94E41" w:rsidRDefault="00000000">
      <w:pPr>
        <w:shd w:val="clear" w:color="auto" w:fill="FFFFFF"/>
        <w:spacing w:line="312" w:lineRule="auto"/>
      </w:pPr>
      <w:r>
        <w:t xml:space="preserve">Bij Nader Inzien neemt het beschermen van je privacy serieus. We gebruiken persoonlijke informatie van gebruikers en abonnees alleen om je zo goed mogelijk van dienst te zijn en behandelen deze vertrouwelijk. </w:t>
      </w:r>
    </w:p>
    <w:p w14:paraId="00000030" w14:textId="77777777" w:rsidR="00C94E41" w:rsidRDefault="00000000">
      <w:pPr>
        <w:shd w:val="clear" w:color="auto" w:fill="FFFFFF"/>
        <w:spacing w:line="312" w:lineRule="auto"/>
      </w:pPr>
      <w:r>
        <w:t xml:space="preserve"> </w:t>
      </w:r>
    </w:p>
    <w:p w14:paraId="00000031" w14:textId="77777777" w:rsidR="00C94E41" w:rsidRDefault="00000000">
      <w:pPr>
        <w:shd w:val="clear" w:color="auto" w:fill="FFFFFF"/>
        <w:spacing w:line="312" w:lineRule="auto"/>
        <w:rPr>
          <w:b/>
        </w:rPr>
      </w:pPr>
      <w:r>
        <w:rPr>
          <w:b/>
        </w:rPr>
        <w:t>Aanmelden en vragen</w:t>
      </w:r>
    </w:p>
    <w:p w14:paraId="00000032" w14:textId="77777777" w:rsidR="00C94E41" w:rsidRDefault="00C94E41">
      <w:pPr>
        <w:shd w:val="clear" w:color="auto" w:fill="FFFFFF"/>
        <w:spacing w:line="312" w:lineRule="auto"/>
      </w:pPr>
    </w:p>
    <w:p w14:paraId="00000033" w14:textId="77777777" w:rsidR="00C94E41" w:rsidRDefault="00000000">
      <w:pPr>
        <w:shd w:val="clear" w:color="auto" w:fill="FFFFFF"/>
        <w:spacing w:line="312" w:lineRule="auto"/>
      </w:pPr>
      <w:r>
        <w:t xml:space="preserve">Via </w:t>
      </w:r>
      <w:hyperlink r:id="rId9">
        <w:r>
          <w:rPr>
            <w:color w:val="1155CC"/>
            <w:u w:val="single"/>
          </w:rPr>
          <w:t>deze link</w:t>
        </w:r>
      </w:hyperlink>
      <w:r>
        <w:t xml:space="preserve"> kun je je aanmelden als vriend van Bij Nader Inzien. </w:t>
      </w:r>
    </w:p>
    <w:p w14:paraId="00000034" w14:textId="77777777" w:rsidR="00C94E41" w:rsidRDefault="00C94E41">
      <w:pPr>
        <w:shd w:val="clear" w:color="auto" w:fill="FFFFFF"/>
        <w:spacing w:line="312" w:lineRule="auto"/>
      </w:pPr>
    </w:p>
    <w:p w14:paraId="00000035" w14:textId="77777777" w:rsidR="00C94E41" w:rsidRDefault="00000000">
      <w:pPr>
        <w:shd w:val="clear" w:color="auto" w:fill="FFFFFF"/>
        <w:spacing w:line="312" w:lineRule="auto"/>
      </w:pPr>
      <w:r>
        <w:t xml:space="preserve">Heb je vragen over deze algemene voorwaarden? Neem dan contact met ons op via </w:t>
      </w:r>
      <w:hyperlink r:id="rId10">
        <w:r>
          <w:rPr>
            <w:color w:val="1155CC"/>
            <w:u w:val="single"/>
          </w:rPr>
          <w:t>bijnaderinzienblog@gmail.com</w:t>
        </w:r>
      </w:hyperlink>
      <w:r>
        <w:t>.</w:t>
      </w:r>
    </w:p>
    <w:p w14:paraId="00000036" w14:textId="2AB63669" w:rsidR="00C94E41" w:rsidRDefault="00C94E41"/>
    <w:sectPr w:rsidR="00C94E4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41"/>
    <w:rsid w:val="009B0B95"/>
    <w:rsid w:val="00C94E41"/>
    <w:rsid w:val="00CF0D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69C8"/>
  <w15:docId w15:val="{1B762A30-D845-4749-9DA6-86072CDF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jnaderinzienblog@gmail.com" TargetMode="External"/><Relationship Id="rId3" Type="http://schemas.openxmlformats.org/officeDocument/2006/relationships/webSettings" Target="webSettings.xml"/><Relationship Id="rId7" Type="http://schemas.openxmlformats.org/officeDocument/2006/relationships/hyperlink" Target="mailto:bijnaderinzienblog@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jnaderinzienblog@gmail.com" TargetMode="External"/><Relationship Id="rId11" Type="http://schemas.openxmlformats.org/officeDocument/2006/relationships/fontTable" Target="fontTable.xml"/><Relationship Id="rId5" Type="http://schemas.openxmlformats.org/officeDocument/2006/relationships/hyperlink" Target="mailto:bijnaderinzienblog@gmail.com" TargetMode="External"/><Relationship Id="rId10" Type="http://schemas.openxmlformats.org/officeDocument/2006/relationships/hyperlink" Target="mailto:bijnaderinzienblog@gmail.com" TargetMode="External"/><Relationship Id="rId4" Type="http://schemas.openxmlformats.org/officeDocument/2006/relationships/hyperlink" Target="https://bijnaderinzien.com/doneer/" TargetMode="External"/><Relationship Id="rId9" Type="http://schemas.openxmlformats.org/officeDocument/2006/relationships/hyperlink" Target="https://bijnaderinzien.com/word-vri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2699</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Lianne Tijhaar</cp:lastModifiedBy>
  <cp:revision>2</cp:revision>
  <dcterms:created xsi:type="dcterms:W3CDTF">2022-09-07T08:37:00Z</dcterms:created>
  <dcterms:modified xsi:type="dcterms:W3CDTF">2022-09-07T08:37:00Z</dcterms:modified>
</cp:coreProperties>
</file>